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AC9A" w14:textId="77777777" w:rsidR="003D2F37" w:rsidRPr="00F2506E" w:rsidRDefault="005B6BFF" w:rsidP="00F2506E">
      <w:pPr>
        <w:shd w:val="clear" w:color="auto" w:fill="FFFFFF"/>
        <w:spacing w:after="0" w:line="240" w:lineRule="auto"/>
        <w:ind w:left="284" w:hanging="284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Załącznik nr 3</w:t>
      </w:r>
      <w:r w:rsidR="003D2F37" w:rsidRPr="00F2506E">
        <w:rPr>
          <w:rFonts w:ascii="Times New Roman" w:hAnsi="Times New Roman"/>
          <w:b/>
          <w:i/>
          <w:u w:val="single"/>
        </w:rPr>
        <w:t xml:space="preserve">  </w:t>
      </w:r>
    </w:p>
    <w:p w14:paraId="68536703" w14:textId="77777777" w:rsidR="003D2F37" w:rsidRPr="00AD3B1C" w:rsidRDefault="003D2F37" w:rsidP="00AD3B1C">
      <w:pPr>
        <w:shd w:val="clear" w:color="auto" w:fill="FFFFFF"/>
        <w:spacing w:after="0" w:line="240" w:lineRule="auto"/>
        <w:ind w:left="284" w:hanging="284"/>
        <w:jc w:val="right"/>
        <w:rPr>
          <w:rStyle w:val="Brak"/>
          <w:rFonts w:ascii="Times New Roman" w:hAnsi="Times New Roman"/>
          <w:color w:val="000000"/>
          <w:spacing w:val="-1"/>
        </w:rPr>
      </w:pPr>
      <w:r w:rsidRPr="000706EA">
        <w:rPr>
          <w:rFonts w:ascii="Times New Roman" w:hAnsi="Times New Roman"/>
          <w:b/>
          <w:i/>
        </w:rPr>
        <w:t xml:space="preserve">– </w:t>
      </w:r>
      <w:r w:rsidR="00AD3B1C">
        <w:rPr>
          <w:rStyle w:val="ZnakZnak"/>
          <w:rFonts w:ascii="Times New Roman" w:hAnsi="Times New Roman"/>
          <w:b/>
          <w:i/>
        </w:rPr>
        <w:t>w</w:t>
      </w:r>
      <w:r w:rsidRPr="000706EA">
        <w:rPr>
          <w:rStyle w:val="ZnakZnak"/>
          <w:rFonts w:ascii="Times New Roman" w:hAnsi="Times New Roman"/>
          <w:b/>
          <w:i/>
        </w:rPr>
        <w:t xml:space="preserve">zór Formularza </w:t>
      </w:r>
      <w:r w:rsidR="005B6BFF">
        <w:rPr>
          <w:rStyle w:val="ZnakZnak"/>
          <w:rFonts w:ascii="Times New Roman" w:hAnsi="Times New Roman"/>
          <w:b/>
          <w:i/>
        </w:rPr>
        <w:t>cenowego</w:t>
      </w:r>
      <w:r w:rsidRPr="000706EA">
        <w:rPr>
          <w:rFonts w:ascii="Times New Roman" w:hAnsi="Times New Roman"/>
          <w:b/>
          <w:i/>
        </w:rPr>
        <w:t xml:space="preserve"> </w:t>
      </w:r>
    </w:p>
    <w:p w14:paraId="62A3BA7A" w14:textId="63F413D6" w:rsidR="003D2F37" w:rsidRDefault="00E1472B" w:rsidP="00C734E2">
      <w:pPr>
        <w:rPr>
          <w:rFonts w:ascii="Times New Roman" w:hAnsi="Times New Roman"/>
        </w:rPr>
      </w:pPr>
      <w:r>
        <w:rPr>
          <w:rFonts w:ascii="Times New Roman" w:hAnsi="Times New Roman"/>
        </w:rPr>
        <w:t>Nr postępowania: ZO-ZWiK-01-20</w:t>
      </w:r>
      <w:r w:rsidR="00CB52C6">
        <w:rPr>
          <w:rFonts w:ascii="Times New Roman" w:hAnsi="Times New Roman"/>
        </w:rPr>
        <w:t>20</w:t>
      </w:r>
    </w:p>
    <w:p w14:paraId="3E35B2BC" w14:textId="77777777" w:rsidR="006F7787" w:rsidRDefault="006F7787" w:rsidP="003D2F37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2D16BD06" w14:textId="77777777" w:rsidR="005B6BFF" w:rsidRDefault="005B6BFF" w:rsidP="00AD3B1C">
      <w:pPr>
        <w:shd w:val="clear" w:color="auto" w:fill="FFFFFF"/>
        <w:spacing w:after="0" w:line="240" w:lineRule="auto"/>
        <w:ind w:left="91" w:right="1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CENOWY</w:t>
      </w:r>
    </w:p>
    <w:p w14:paraId="5C5E6A24" w14:textId="77777777" w:rsidR="00F033CE" w:rsidRDefault="00F033CE" w:rsidP="00F033CE">
      <w:pPr>
        <w:shd w:val="clear" w:color="auto" w:fill="FFFFFF"/>
        <w:spacing w:after="0" w:line="240" w:lineRule="auto"/>
        <w:ind w:left="91" w:right="106"/>
        <w:jc w:val="center"/>
        <w:rPr>
          <w:rFonts w:ascii="Times New Roman" w:hAnsi="Times New Roman"/>
          <w:b/>
        </w:rPr>
      </w:pPr>
    </w:p>
    <w:p w14:paraId="2D1AD48D" w14:textId="04922FA9" w:rsidR="003D1679" w:rsidRDefault="00AD3B1C" w:rsidP="00F033CE">
      <w:pPr>
        <w:shd w:val="clear" w:color="auto" w:fill="FFFFFF"/>
        <w:spacing w:after="0" w:line="240" w:lineRule="auto"/>
        <w:ind w:left="91" w:right="106"/>
        <w:jc w:val="center"/>
        <w:rPr>
          <w:rStyle w:val="Brak"/>
          <w:rFonts w:ascii="Times New Roman" w:hAnsi="Times New Roman"/>
        </w:rPr>
      </w:pPr>
      <w:r w:rsidRPr="00AD3B1C">
        <w:rPr>
          <w:rFonts w:ascii="Times New Roman" w:hAnsi="Times New Roman"/>
          <w:b/>
        </w:rPr>
        <w:t xml:space="preserve"> </w:t>
      </w:r>
      <w:r w:rsidR="00F033CE" w:rsidRPr="00F033CE">
        <w:rPr>
          <w:rFonts w:ascii="Times New Roman" w:hAnsi="Times New Roman"/>
        </w:rPr>
        <w:t xml:space="preserve">w postępowaniu o udzielenie zamówienia publicznego </w:t>
      </w:r>
      <w:proofErr w:type="spellStart"/>
      <w:r w:rsidR="00F033CE" w:rsidRPr="00F033CE">
        <w:rPr>
          <w:rFonts w:ascii="Times New Roman" w:hAnsi="Times New Roman"/>
        </w:rPr>
        <w:t>pn</w:t>
      </w:r>
      <w:proofErr w:type="spellEnd"/>
      <w:r w:rsidR="00F033CE" w:rsidRPr="00F033CE">
        <w:rPr>
          <w:rFonts w:ascii="Times New Roman" w:hAnsi="Times New Roman"/>
        </w:rPr>
        <w:t>:</w:t>
      </w:r>
      <w:r w:rsidR="00F033CE">
        <w:rPr>
          <w:rFonts w:ascii="Times New Roman" w:hAnsi="Times New Roman"/>
          <w:b/>
        </w:rPr>
        <w:t xml:space="preserve"> Dostawa</w:t>
      </w:r>
      <w:r w:rsidR="00F033CE" w:rsidRPr="00593D8B">
        <w:rPr>
          <w:rFonts w:ascii="Times New Roman" w:hAnsi="Times New Roman"/>
          <w:b/>
        </w:rPr>
        <w:t xml:space="preserve"> energii elektrycznej na potrzeby Wodociągów Mi</w:t>
      </w:r>
      <w:r w:rsidR="00F033CE">
        <w:rPr>
          <w:rFonts w:ascii="Times New Roman" w:hAnsi="Times New Roman"/>
          <w:b/>
        </w:rPr>
        <w:t xml:space="preserve">ejskich Sp. z o. o. w Braniewie </w:t>
      </w:r>
      <w:r w:rsidR="00F033CE" w:rsidRPr="00593D8B">
        <w:rPr>
          <w:rFonts w:ascii="Times New Roman" w:hAnsi="Times New Roman"/>
          <w:b/>
        </w:rPr>
        <w:t>w 202</w:t>
      </w:r>
      <w:r w:rsidR="00CB52C6">
        <w:rPr>
          <w:rFonts w:ascii="Times New Roman" w:hAnsi="Times New Roman"/>
          <w:b/>
        </w:rPr>
        <w:t>1</w:t>
      </w:r>
      <w:r w:rsidR="00F033CE" w:rsidRPr="00593D8B">
        <w:rPr>
          <w:rFonts w:ascii="Times New Roman" w:hAnsi="Times New Roman"/>
          <w:b/>
        </w:rPr>
        <w:t xml:space="preserve"> r.</w:t>
      </w:r>
    </w:p>
    <w:p w14:paraId="7958E728" w14:textId="77777777" w:rsidR="00F033CE" w:rsidRDefault="00F033CE" w:rsidP="00F033CE">
      <w:pPr>
        <w:shd w:val="clear" w:color="auto" w:fill="FFFFFF"/>
        <w:spacing w:after="0" w:line="240" w:lineRule="auto"/>
        <w:ind w:left="91" w:right="106"/>
        <w:jc w:val="center"/>
        <w:rPr>
          <w:rFonts w:ascii="Arial" w:hAnsi="Arial" w:cs="Arial"/>
          <w:sz w:val="20"/>
          <w:szCs w:val="20"/>
        </w:rPr>
      </w:pPr>
    </w:p>
    <w:p w14:paraId="62A8E3BD" w14:textId="77777777" w:rsidR="006F7787" w:rsidRPr="004753C1" w:rsidRDefault="006F7787" w:rsidP="00F033CE">
      <w:pPr>
        <w:shd w:val="clear" w:color="auto" w:fill="FFFFFF"/>
        <w:spacing w:after="0" w:line="240" w:lineRule="auto"/>
        <w:ind w:left="91" w:right="106"/>
        <w:jc w:val="center"/>
        <w:rPr>
          <w:rFonts w:ascii="Arial" w:hAnsi="Arial" w:cs="Arial"/>
          <w:sz w:val="20"/>
          <w:szCs w:val="20"/>
        </w:rPr>
      </w:pPr>
    </w:p>
    <w:p w14:paraId="0435AD65" w14:textId="77777777" w:rsidR="00AF087E" w:rsidRPr="003D2F37" w:rsidRDefault="00AF087E" w:rsidP="003E39A6">
      <w:pPr>
        <w:spacing w:after="0" w:line="240" w:lineRule="auto"/>
        <w:ind w:left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Zamawiający:</w:t>
      </w:r>
    </w:p>
    <w:p w14:paraId="1A49A61A" w14:textId="77777777" w:rsidR="00AF087E" w:rsidRPr="003D2F37" w:rsidRDefault="00AF087E" w:rsidP="00AF087E">
      <w:p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Wodociągi Miejskie Sp. z o.</w:t>
      </w:r>
      <w:r w:rsidR="001A6954" w:rsidRPr="003D2F37">
        <w:rPr>
          <w:rFonts w:ascii="Times New Roman" w:hAnsi="Times New Roman"/>
        </w:rPr>
        <w:t xml:space="preserve"> </w:t>
      </w:r>
      <w:r w:rsidRPr="003D2F37">
        <w:rPr>
          <w:rFonts w:ascii="Times New Roman" w:hAnsi="Times New Roman"/>
        </w:rPr>
        <w:t xml:space="preserve">o. </w:t>
      </w:r>
    </w:p>
    <w:p w14:paraId="167605F2" w14:textId="77777777" w:rsidR="00AF087E" w:rsidRPr="003D2F37" w:rsidRDefault="00AF087E" w:rsidP="00AF087E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ul. Olsztyńska 10    </w:t>
      </w:r>
    </w:p>
    <w:p w14:paraId="48CEC7DD" w14:textId="77777777" w:rsidR="00AF087E" w:rsidRPr="003D2F37" w:rsidRDefault="00AF087E" w:rsidP="00AF087E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  <w:b/>
        </w:rPr>
      </w:pPr>
      <w:r w:rsidRPr="003D2F37">
        <w:rPr>
          <w:rFonts w:ascii="Times New Roman" w:hAnsi="Times New Roman"/>
        </w:rPr>
        <w:t xml:space="preserve"> 14-500 Braniewo</w:t>
      </w:r>
    </w:p>
    <w:p w14:paraId="3FD656E8" w14:textId="77777777" w:rsidR="00AF087E" w:rsidRPr="003D2F37" w:rsidRDefault="00AF087E" w:rsidP="00AF087E">
      <w:pPr>
        <w:spacing w:after="0" w:line="240" w:lineRule="auto"/>
        <w:rPr>
          <w:rFonts w:ascii="Times New Roman" w:hAnsi="Times New Roman"/>
          <w:b/>
        </w:rPr>
      </w:pPr>
    </w:p>
    <w:p w14:paraId="1CD0D228" w14:textId="77777777" w:rsidR="00AF087E" w:rsidRPr="00F033CE" w:rsidRDefault="00AF087E" w:rsidP="003E39A6">
      <w:pPr>
        <w:spacing w:after="0" w:line="240" w:lineRule="auto"/>
        <w:ind w:left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Wykonawca:</w:t>
      </w:r>
      <w:r w:rsidRPr="00F033CE">
        <w:rPr>
          <w:rFonts w:ascii="Times New Roman" w:hAnsi="Times New Roman"/>
        </w:rPr>
        <w:t xml:space="preserve"> </w:t>
      </w:r>
      <w:r w:rsidRPr="00F033CE">
        <w:rPr>
          <w:rFonts w:ascii="Times New Roman" w:hAnsi="Times New Roman"/>
        </w:rPr>
        <w:tab/>
      </w:r>
      <w:r w:rsidRPr="00F033CE">
        <w:rPr>
          <w:rFonts w:ascii="Arial" w:hAnsi="Arial" w:cs="Arial"/>
          <w:sz w:val="20"/>
          <w:szCs w:val="20"/>
        </w:rPr>
        <w:tab/>
      </w:r>
      <w:r w:rsidRPr="00F033CE">
        <w:rPr>
          <w:rFonts w:ascii="Arial" w:hAnsi="Arial" w:cs="Arial"/>
          <w:sz w:val="20"/>
          <w:szCs w:val="20"/>
        </w:rPr>
        <w:tab/>
      </w:r>
      <w:r w:rsidRPr="00F033CE">
        <w:rPr>
          <w:rFonts w:ascii="Arial" w:hAnsi="Arial" w:cs="Arial"/>
          <w:sz w:val="20"/>
          <w:szCs w:val="20"/>
        </w:rPr>
        <w:tab/>
      </w:r>
      <w:r w:rsidRPr="00F033CE">
        <w:rPr>
          <w:rFonts w:ascii="Arial" w:hAnsi="Arial" w:cs="Arial"/>
          <w:sz w:val="20"/>
          <w:szCs w:val="20"/>
        </w:rPr>
        <w:tab/>
      </w:r>
      <w:r w:rsidRPr="00F033CE">
        <w:rPr>
          <w:rFonts w:ascii="Arial" w:hAnsi="Arial" w:cs="Arial"/>
          <w:sz w:val="20"/>
          <w:szCs w:val="20"/>
        </w:rPr>
        <w:tab/>
      </w:r>
    </w:p>
    <w:p w14:paraId="121B1423" w14:textId="77777777" w:rsidR="00AF087E" w:rsidRPr="004753C1" w:rsidRDefault="00AF087E" w:rsidP="00AF08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4252"/>
      </w:tblGrid>
      <w:tr w:rsidR="00AF087E" w:rsidRPr="004753C1" w14:paraId="4B4FBF26" w14:textId="77777777" w:rsidTr="001A6954">
        <w:trPr>
          <w:cantSplit/>
          <w:trHeight w:val="340"/>
          <w:jc w:val="center"/>
        </w:trPr>
        <w:tc>
          <w:tcPr>
            <w:tcW w:w="426" w:type="dxa"/>
            <w:vAlign w:val="center"/>
          </w:tcPr>
          <w:p w14:paraId="33E040C2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>l.p.</w:t>
            </w:r>
          </w:p>
        </w:tc>
        <w:tc>
          <w:tcPr>
            <w:tcW w:w="3827" w:type="dxa"/>
            <w:vAlign w:val="center"/>
          </w:tcPr>
          <w:p w14:paraId="3D21153D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Nazwa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  <w:tc>
          <w:tcPr>
            <w:tcW w:w="4252" w:type="dxa"/>
            <w:vAlign w:val="center"/>
          </w:tcPr>
          <w:p w14:paraId="393898EE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Adres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</w:tr>
      <w:tr w:rsidR="00E9470B" w:rsidRPr="004753C1" w14:paraId="152FFC96" w14:textId="77777777" w:rsidTr="006F7787">
        <w:trPr>
          <w:cantSplit/>
          <w:trHeight w:val="1741"/>
          <w:jc w:val="center"/>
        </w:trPr>
        <w:tc>
          <w:tcPr>
            <w:tcW w:w="426" w:type="dxa"/>
            <w:vAlign w:val="center"/>
          </w:tcPr>
          <w:p w14:paraId="4D64E2BB" w14:textId="77777777"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D2F37">
              <w:rPr>
                <w:rFonts w:ascii="Times New Roman" w:hAnsi="Times New Roman"/>
                <w:lang w:val="de-DE"/>
              </w:rPr>
              <w:t>1</w:t>
            </w:r>
            <w:r w:rsidR="003D2F37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3827" w:type="dxa"/>
            <w:vAlign w:val="center"/>
          </w:tcPr>
          <w:p w14:paraId="325AF62D" w14:textId="77777777"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252" w:type="dxa"/>
            <w:vAlign w:val="center"/>
          </w:tcPr>
          <w:p w14:paraId="66A2F8CF" w14:textId="77777777"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14:paraId="6CF9C2BB" w14:textId="77777777" w:rsidR="00AF087E" w:rsidRPr="004753C1" w:rsidRDefault="00AF087E" w:rsidP="00AF08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B081A2" w14:textId="77777777" w:rsidR="00F033CE" w:rsidRDefault="00F033CE" w:rsidP="00F033C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26A0DE0" w14:textId="77777777" w:rsidR="00F033CE" w:rsidRPr="00F033CE" w:rsidRDefault="00F033CE" w:rsidP="00F033C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553"/>
        <w:gridCol w:w="993"/>
        <w:gridCol w:w="854"/>
        <w:gridCol w:w="1416"/>
        <w:gridCol w:w="1417"/>
        <w:gridCol w:w="1828"/>
      </w:tblGrid>
      <w:tr w:rsidR="00B311F5" w14:paraId="1DB823EF" w14:textId="77777777" w:rsidTr="009D5904">
        <w:trPr>
          <w:trHeight w:val="537"/>
        </w:trPr>
        <w:tc>
          <w:tcPr>
            <w:tcW w:w="6490" w:type="dxa"/>
            <w:gridSpan w:val="5"/>
            <w:shd w:val="clear" w:color="auto" w:fill="auto"/>
            <w:noWrap/>
            <w:vAlign w:val="center"/>
          </w:tcPr>
          <w:p w14:paraId="79A32509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RANGE!A1:H31"/>
            <w:bookmarkEnd w:id="0"/>
            <w:r>
              <w:rPr>
                <w:rFonts w:ascii="Times New Roman" w:hAnsi="Times New Roman"/>
                <w:b/>
                <w:bCs/>
              </w:rPr>
              <w:t xml:space="preserve">Dane </w:t>
            </w:r>
            <w:r w:rsidRPr="00F033CE">
              <w:rPr>
                <w:rFonts w:ascii="Times New Roman" w:hAnsi="Times New Roman"/>
                <w:b/>
                <w:bCs/>
              </w:rPr>
              <w:t>podane przez Zamawiającego</w:t>
            </w:r>
          </w:p>
        </w:tc>
        <w:tc>
          <w:tcPr>
            <w:tcW w:w="3245" w:type="dxa"/>
            <w:gridSpan w:val="2"/>
            <w:shd w:val="clear" w:color="auto" w:fill="auto"/>
            <w:noWrap/>
            <w:vAlign w:val="center"/>
          </w:tcPr>
          <w:p w14:paraId="02D0C23C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Wypełnia Wykonawca</w:t>
            </w:r>
          </w:p>
        </w:tc>
      </w:tr>
      <w:tr w:rsidR="00B311F5" w14:paraId="3AE71EA9" w14:textId="77777777" w:rsidTr="009D5904">
        <w:trPr>
          <w:trHeight w:val="1202"/>
        </w:trPr>
        <w:tc>
          <w:tcPr>
            <w:tcW w:w="674" w:type="dxa"/>
            <w:vMerge w:val="restart"/>
            <w:shd w:val="clear" w:color="auto" w:fill="auto"/>
            <w:vAlign w:val="center"/>
          </w:tcPr>
          <w:p w14:paraId="3C473AC7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14:paraId="13A6C28E" w14:textId="77777777" w:rsidR="00B311F5" w:rsidRPr="00F033CE" w:rsidRDefault="00C734E2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</w:t>
            </w:r>
            <w:r w:rsidR="00B311F5" w:rsidRPr="00F033CE">
              <w:rPr>
                <w:rFonts w:ascii="Times New Roman" w:hAnsi="Times New Roman"/>
                <w:b/>
                <w:bCs/>
              </w:rPr>
              <w:t>okalizacja punktu poboru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7F828864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Grupa Taryfowa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DB7571E" w14:textId="77777777" w:rsidR="00D71AD0" w:rsidRDefault="00D71AD0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Szacunkowe zapotrzebowanie</w:t>
            </w:r>
          </w:p>
          <w:p w14:paraId="0D95FE3B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 xml:space="preserve"> energii</w:t>
            </w:r>
            <w:r w:rsidR="009D5904">
              <w:rPr>
                <w:rFonts w:ascii="Times New Roman" w:hAnsi="Times New Roman"/>
                <w:b/>
                <w:bCs/>
              </w:rPr>
              <w:t xml:space="preserve"> el.</w:t>
            </w:r>
          </w:p>
          <w:p w14:paraId="4E46D93A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w okresie 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085DF7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/>
                <w:b/>
                <w:bCs/>
              </w:rPr>
              <w:t xml:space="preserve">jednostkowa </w:t>
            </w:r>
            <w:r w:rsidRPr="00F033CE">
              <w:rPr>
                <w:rFonts w:ascii="Times New Roman" w:hAnsi="Times New Roman"/>
                <w:b/>
                <w:bCs/>
              </w:rPr>
              <w:t xml:space="preserve">1MWh energii </w:t>
            </w:r>
            <w:r w:rsidR="006F7787">
              <w:rPr>
                <w:rFonts w:ascii="Times New Roman" w:hAnsi="Times New Roman"/>
                <w:b/>
                <w:bCs/>
              </w:rPr>
              <w:t xml:space="preserve">el. </w:t>
            </w:r>
            <w:r w:rsidRPr="00F033CE">
              <w:rPr>
                <w:rFonts w:ascii="Times New Roman" w:hAnsi="Times New Roman"/>
                <w:b/>
                <w:bCs/>
              </w:rPr>
              <w:t>czynnej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F0982AE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netto </w:t>
            </w:r>
            <w:r w:rsidRPr="00F033CE">
              <w:rPr>
                <w:rFonts w:ascii="Times New Roman" w:hAnsi="Times New Roman"/>
                <w:b/>
                <w:bCs/>
              </w:rPr>
              <w:t xml:space="preserve">energii </w:t>
            </w:r>
            <w:r w:rsidR="006F7787">
              <w:rPr>
                <w:rFonts w:ascii="Times New Roman" w:hAnsi="Times New Roman"/>
                <w:b/>
                <w:bCs/>
              </w:rPr>
              <w:t xml:space="preserve">el. </w:t>
            </w:r>
            <w:r w:rsidRPr="00F033CE">
              <w:rPr>
                <w:rFonts w:ascii="Times New Roman" w:hAnsi="Times New Roman"/>
                <w:b/>
                <w:bCs/>
              </w:rPr>
              <w:t>czynnej</w:t>
            </w:r>
          </w:p>
        </w:tc>
      </w:tr>
      <w:tr w:rsidR="00B311F5" w14:paraId="36E106D9" w14:textId="77777777" w:rsidTr="009D5904">
        <w:trPr>
          <w:trHeight w:val="393"/>
        </w:trPr>
        <w:tc>
          <w:tcPr>
            <w:tcW w:w="674" w:type="dxa"/>
            <w:vMerge/>
            <w:shd w:val="clear" w:color="auto" w:fill="auto"/>
          </w:tcPr>
          <w:p w14:paraId="4F8FFDE1" w14:textId="77777777" w:rsidR="00B311F5" w:rsidRPr="00F033CE" w:rsidRDefault="00B311F5" w:rsidP="009D5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6" w:type="dxa"/>
            <w:gridSpan w:val="2"/>
            <w:vMerge/>
            <w:shd w:val="clear" w:color="auto" w:fill="auto"/>
          </w:tcPr>
          <w:p w14:paraId="620B7B53" w14:textId="77777777" w:rsidR="00B311F5" w:rsidRPr="00F033CE" w:rsidRDefault="00B311F5" w:rsidP="009D5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14:paraId="6D871024" w14:textId="77777777" w:rsidR="00B311F5" w:rsidRPr="00F033CE" w:rsidRDefault="00B311F5" w:rsidP="009D5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18331FB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MWh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16298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zł/MWh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8D0372A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zł</w:t>
            </w:r>
          </w:p>
        </w:tc>
      </w:tr>
      <w:tr w:rsidR="00B311F5" w:rsidRPr="007F3A38" w14:paraId="112CE360" w14:textId="77777777" w:rsidTr="009D5904">
        <w:trPr>
          <w:trHeight w:val="357"/>
        </w:trPr>
        <w:tc>
          <w:tcPr>
            <w:tcW w:w="674" w:type="dxa"/>
            <w:shd w:val="clear" w:color="auto" w:fill="auto"/>
            <w:vAlign w:val="center"/>
          </w:tcPr>
          <w:p w14:paraId="71D07C55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F033CE">
              <w:rPr>
                <w:rFonts w:ascii="Times New Roman" w:hAnsi="Times New Roman"/>
                <w:b/>
                <w:iCs/>
                <w:lang w:val="de-DE"/>
              </w:rPr>
              <w:t>a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14:paraId="663ED059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F033CE">
              <w:rPr>
                <w:rFonts w:ascii="Times New Roman" w:hAnsi="Times New Roman"/>
                <w:b/>
                <w:lang w:val="de-DE"/>
              </w:rPr>
              <w:t>b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2CBCFC2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F033CE">
              <w:rPr>
                <w:rFonts w:ascii="Times New Roman" w:hAnsi="Times New Roman"/>
                <w:b/>
                <w:iCs/>
                <w:lang w:val="de-DE"/>
              </w:rPr>
              <w:t>c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FEE0EC2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F033CE">
              <w:rPr>
                <w:rFonts w:ascii="Times New Roman" w:hAnsi="Times New Roman"/>
                <w:b/>
                <w:iCs/>
                <w:lang w:val="de-DE"/>
              </w:rPr>
              <w:t>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8F4AD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F033CE">
              <w:rPr>
                <w:rFonts w:ascii="Times New Roman" w:hAnsi="Times New Roman"/>
                <w:b/>
                <w:iCs/>
                <w:lang w:val="de-DE"/>
              </w:rPr>
              <w:t>e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48F86A4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lang w:val="de-DE"/>
              </w:rPr>
              <w:t>f</w:t>
            </w:r>
            <w:r w:rsidRPr="00F033CE">
              <w:rPr>
                <w:rFonts w:ascii="Times New Roman" w:hAnsi="Times New Roman"/>
                <w:b/>
                <w:iCs/>
                <w:lang w:val="de-DE"/>
              </w:rPr>
              <w:t xml:space="preserve"> = d × e</w:t>
            </w:r>
          </w:p>
        </w:tc>
      </w:tr>
      <w:tr w:rsidR="009D5904" w14:paraId="08A139B5" w14:textId="77777777" w:rsidTr="00B72D8D">
        <w:trPr>
          <w:trHeight w:val="721"/>
        </w:trPr>
        <w:tc>
          <w:tcPr>
            <w:tcW w:w="674" w:type="dxa"/>
            <w:shd w:val="clear" w:color="auto" w:fill="auto"/>
            <w:noWrap/>
            <w:vAlign w:val="center"/>
          </w:tcPr>
          <w:p w14:paraId="021B8A48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33C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 w14:paraId="7594ACAB" w14:textId="77777777" w:rsidR="00C734E2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3CE">
              <w:rPr>
                <w:rFonts w:ascii="Times New Roman" w:hAnsi="Times New Roman"/>
              </w:rPr>
              <w:t>Oczyszczalnia ścieków</w:t>
            </w:r>
            <w:r w:rsidR="00A743F3">
              <w:rPr>
                <w:rFonts w:ascii="Times New Roman" w:hAnsi="Times New Roman"/>
              </w:rPr>
              <w:t xml:space="preserve"> sekcja II (T-1850)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6FDCFFCA" w14:textId="77777777" w:rsidR="00B311F5" w:rsidRDefault="00C734E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– 500 </w:t>
            </w:r>
            <w:r w:rsidR="00B311F5">
              <w:rPr>
                <w:rFonts w:ascii="Times New Roman" w:hAnsi="Times New Roman"/>
              </w:rPr>
              <w:t xml:space="preserve">Braniewo,             </w:t>
            </w:r>
            <w:r w:rsidR="00B311F5" w:rsidRPr="00F033CE">
              <w:rPr>
                <w:rFonts w:ascii="Times New Roman" w:hAnsi="Times New Roman"/>
              </w:rPr>
              <w:t xml:space="preserve">  </w:t>
            </w:r>
            <w:r w:rsidR="00B311F5">
              <w:rPr>
                <w:rFonts w:ascii="Times New Roman" w:hAnsi="Times New Roman"/>
              </w:rPr>
              <w:t>ul. Przemysłowa 26</w:t>
            </w:r>
          </w:p>
          <w:p w14:paraId="224E2659" w14:textId="77777777" w:rsidR="007A5E42" w:rsidRDefault="007A5E4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F12A00" w14:textId="77777777" w:rsidR="007A5E42" w:rsidRDefault="007A5E4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Stacja Pomp,</w:t>
            </w:r>
          </w:p>
          <w:p w14:paraId="253667A7" w14:textId="77777777" w:rsidR="007A5E42" w:rsidRDefault="007A5E4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Rogity,</w:t>
            </w:r>
          </w:p>
          <w:p w14:paraId="63B10505" w14:textId="7A2C91C2" w:rsidR="007A5E42" w:rsidRPr="00F033CE" w:rsidRDefault="007A5E4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– 500 Braniewo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1A8D20" w14:textId="77777777" w:rsidR="00B311F5" w:rsidRPr="00B72D8D" w:rsidRDefault="00B311F5" w:rsidP="00B7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 xml:space="preserve">szczyt </w:t>
            </w:r>
            <w:proofErr w:type="spellStart"/>
            <w:r w:rsidRPr="00B72D8D">
              <w:rPr>
                <w:rFonts w:ascii="Times New Roman" w:hAnsi="Times New Roman"/>
                <w:sz w:val="20"/>
                <w:szCs w:val="20"/>
              </w:rPr>
              <w:t>przed</w:t>
            </w:r>
            <w:r w:rsidR="00B72D8D">
              <w:rPr>
                <w:rFonts w:ascii="Times New Roman" w:hAnsi="Times New Roman"/>
                <w:sz w:val="20"/>
                <w:szCs w:val="20"/>
              </w:rPr>
              <w:t>.pł</w:t>
            </w:r>
            <w:proofErr w:type="spellEnd"/>
            <w:r w:rsidRPr="00B72D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2AA4C537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2E987D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33CE">
              <w:rPr>
                <w:rFonts w:ascii="Times New Roman" w:hAnsi="Times New Roman"/>
              </w:rPr>
              <w:t>B23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9CAE28" w14:textId="03B4E408" w:rsidR="00B311F5" w:rsidRPr="00B72D8D" w:rsidRDefault="00B34EF2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275,7</w:t>
            </w:r>
          </w:p>
        </w:tc>
        <w:tc>
          <w:tcPr>
            <w:tcW w:w="1417" w:type="dxa"/>
            <w:shd w:val="clear" w:color="auto" w:fill="auto"/>
            <w:noWrap/>
          </w:tcPr>
          <w:p w14:paraId="11D1F798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3F144B80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904" w14:paraId="73DDAB15" w14:textId="77777777" w:rsidTr="00B72D8D">
        <w:trPr>
          <w:trHeight w:val="689"/>
        </w:trPr>
        <w:tc>
          <w:tcPr>
            <w:tcW w:w="674" w:type="dxa"/>
            <w:shd w:val="clear" w:color="auto" w:fill="auto"/>
            <w:noWrap/>
            <w:vAlign w:val="center"/>
          </w:tcPr>
          <w:p w14:paraId="2C2F7DD1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33C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3" w:type="dxa"/>
            <w:vMerge/>
            <w:shd w:val="clear" w:color="auto" w:fill="auto"/>
            <w:noWrap/>
          </w:tcPr>
          <w:p w14:paraId="34FA8315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839366" w14:textId="77777777" w:rsidR="00B311F5" w:rsidRPr="00B72D8D" w:rsidRDefault="00B311F5" w:rsidP="00B7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 xml:space="preserve">szczyt </w:t>
            </w:r>
            <w:proofErr w:type="spellStart"/>
            <w:r w:rsidRPr="00B72D8D">
              <w:rPr>
                <w:rFonts w:ascii="Times New Roman" w:hAnsi="Times New Roman"/>
                <w:sz w:val="20"/>
                <w:szCs w:val="20"/>
              </w:rPr>
              <w:t>po.płd</w:t>
            </w:r>
            <w:proofErr w:type="spellEnd"/>
            <w:r w:rsidRPr="00B72D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7BA7092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7D5393" w14:textId="1B2ADC72" w:rsidR="00B311F5" w:rsidRPr="00B72D8D" w:rsidRDefault="00B72D8D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4EF2"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1417" w:type="dxa"/>
            <w:shd w:val="clear" w:color="auto" w:fill="auto"/>
            <w:noWrap/>
          </w:tcPr>
          <w:p w14:paraId="70FC13A1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1189F08A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904" w14:paraId="1405AB42" w14:textId="77777777" w:rsidTr="00B72D8D">
        <w:trPr>
          <w:trHeight w:val="699"/>
        </w:trPr>
        <w:tc>
          <w:tcPr>
            <w:tcW w:w="674" w:type="dxa"/>
            <w:shd w:val="clear" w:color="auto" w:fill="auto"/>
            <w:noWrap/>
            <w:vAlign w:val="center"/>
          </w:tcPr>
          <w:p w14:paraId="19F93360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33C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  <w:noWrap/>
          </w:tcPr>
          <w:p w14:paraId="0834AF56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373854" w14:textId="77777777" w:rsidR="00B311F5" w:rsidRPr="00B72D8D" w:rsidRDefault="00B311F5" w:rsidP="00B7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2D8D">
              <w:rPr>
                <w:rFonts w:ascii="Times New Roman" w:hAnsi="Times New Roman"/>
                <w:sz w:val="20"/>
                <w:szCs w:val="20"/>
              </w:rPr>
              <w:t>pozost</w:t>
            </w:r>
            <w:proofErr w:type="spellEnd"/>
            <w:r w:rsidRPr="00B72D8D">
              <w:rPr>
                <w:rFonts w:ascii="Times New Roman" w:hAnsi="Times New Roman"/>
                <w:sz w:val="20"/>
                <w:szCs w:val="20"/>
              </w:rPr>
              <w:t>. g. doby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978D04C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DBCF06" w14:textId="7EB49FE9" w:rsidR="00B311F5" w:rsidRPr="00B72D8D" w:rsidRDefault="00B34EF2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1031,4</w:t>
            </w:r>
          </w:p>
        </w:tc>
        <w:tc>
          <w:tcPr>
            <w:tcW w:w="1417" w:type="dxa"/>
            <w:shd w:val="clear" w:color="auto" w:fill="auto"/>
            <w:noWrap/>
          </w:tcPr>
          <w:p w14:paraId="7DA1E3BB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46AA72DF" w14:textId="77777777" w:rsidR="00B311F5" w:rsidRPr="00F033CE" w:rsidRDefault="00B311F5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904" w14:paraId="65BB4000" w14:textId="77777777" w:rsidTr="00B72D8D">
        <w:trPr>
          <w:trHeight w:val="695"/>
        </w:trPr>
        <w:tc>
          <w:tcPr>
            <w:tcW w:w="674" w:type="dxa"/>
            <w:shd w:val="clear" w:color="auto" w:fill="auto"/>
            <w:noWrap/>
            <w:vAlign w:val="center"/>
          </w:tcPr>
          <w:p w14:paraId="3887B913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33C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 w14:paraId="49D3ED49" w14:textId="77777777" w:rsidR="009D5904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Baza</w:t>
            </w:r>
            <w:r w:rsidR="00A743F3">
              <w:rPr>
                <w:rFonts w:ascii="Times New Roman" w:hAnsi="Times New Roman"/>
              </w:rPr>
              <w:t xml:space="preserve"> (T-1381)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6242EC20" w14:textId="77777777" w:rsidR="009D5904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– 500 Braniewo,             </w:t>
            </w:r>
            <w:r w:rsidRPr="00F033C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ul. Olsztyńska 10</w:t>
            </w:r>
          </w:p>
          <w:p w14:paraId="3C6962F7" w14:textId="77777777" w:rsidR="00A743F3" w:rsidRDefault="00A743F3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066151" w14:textId="77777777" w:rsidR="009D5904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Przepompownia wody</w:t>
            </w:r>
            <w:r w:rsidR="00A743F3">
              <w:rPr>
                <w:rFonts w:ascii="Times New Roman" w:hAnsi="Times New Roman"/>
              </w:rPr>
              <w:t xml:space="preserve"> pitnej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9D0341F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– 500 Braniewo,             </w:t>
            </w:r>
            <w:r w:rsidRPr="00F033C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ul. Szkolna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6C5EFC" w14:textId="77777777" w:rsidR="009D5904" w:rsidRPr="00B72D8D" w:rsidRDefault="009D5904" w:rsidP="00B7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 xml:space="preserve">szczyt </w:t>
            </w:r>
            <w:proofErr w:type="spellStart"/>
            <w:r w:rsidRPr="00B72D8D">
              <w:rPr>
                <w:rFonts w:ascii="Times New Roman" w:hAnsi="Times New Roman"/>
                <w:sz w:val="20"/>
                <w:szCs w:val="20"/>
              </w:rPr>
              <w:t>przed</w:t>
            </w:r>
            <w:r w:rsidR="00B72D8D">
              <w:rPr>
                <w:rFonts w:ascii="Times New Roman" w:hAnsi="Times New Roman"/>
                <w:sz w:val="20"/>
                <w:szCs w:val="20"/>
              </w:rPr>
              <w:t>.pł</w:t>
            </w:r>
            <w:proofErr w:type="spellEnd"/>
            <w:r w:rsidRPr="00B72D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F84953A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33CE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5DCE4D" w14:textId="5EA30BD9" w:rsidR="009D5904" w:rsidRPr="00B72D8D" w:rsidRDefault="00B72D8D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A5E4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auto"/>
            <w:noWrap/>
          </w:tcPr>
          <w:p w14:paraId="45C0401B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3CE">
              <w:rPr>
                <w:rFonts w:ascii="Times New Roman" w:hAnsi="Times New Roman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</w:tcPr>
          <w:p w14:paraId="7B68275E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3CE">
              <w:rPr>
                <w:rFonts w:ascii="Times New Roman" w:hAnsi="Times New Roman"/>
              </w:rPr>
              <w:t> </w:t>
            </w:r>
          </w:p>
        </w:tc>
      </w:tr>
      <w:tr w:rsidR="009D5904" w14:paraId="1AC45297" w14:textId="77777777" w:rsidTr="00B72D8D">
        <w:trPr>
          <w:trHeight w:val="697"/>
        </w:trPr>
        <w:tc>
          <w:tcPr>
            <w:tcW w:w="674" w:type="dxa"/>
            <w:shd w:val="clear" w:color="auto" w:fill="auto"/>
            <w:noWrap/>
            <w:vAlign w:val="center"/>
          </w:tcPr>
          <w:p w14:paraId="5B932DC5" w14:textId="77777777" w:rsidR="009D5904" w:rsidRPr="00F033CE" w:rsidRDefault="009D5904" w:rsidP="009D590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3" w:type="dxa"/>
            <w:vMerge/>
            <w:shd w:val="clear" w:color="auto" w:fill="auto"/>
            <w:noWrap/>
            <w:vAlign w:val="center"/>
          </w:tcPr>
          <w:p w14:paraId="384FBC61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FA9899" w14:textId="77777777" w:rsidR="009D5904" w:rsidRPr="00B72D8D" w:rsidRDefault="009D5904" w:rsidP="00B7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 xml:space="preserve">szczyt </w:t>
            </w:r>
            <w:proofErr w:type="spellStart"/>
            <w:r w:rsidRPr="00B72D8D">
              <w:rPr>
                <w:rFonts w:ascii="Times New Roman" w:hAnsi="Times New Roman"/>
                <w:sz w:val="20"/>
                <w:szCs w:val="20"/>
              </w:rPr>
              <w:t>po.płd</w:t>
            </w:r>
            <w:proofErr w:type="spellEnd"/>
            <w:r w:rsidRPr="00B72D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9BD0ABC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51B061" w14:textId="6B5988C3" w:rsidR="009D5904" w:rsidRPr="00B72D8D" w:rsidRDefault="007A5E42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39,8</w:t>
            </w:r>
          </w:p>
        </w:tc>
        <w:tc>
          <w:tcPr>
            <w:tcW w:w="1417" w:type="dxa"/>
            <w:shd w:val="clear" w:color="auto" w:fill="auto"/>
            <w:noWrap/>
          </w:tcPr>
          <w:p w14:paraId="0CE84A2A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4671E754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904" w14:paraId="15CAFA50" w14:textId="77777777" w:rsidTr="00B72D8D">
        <w:trPr>
          <w:trHeight w:val="701"/>
        </w:trPr>
        <w:tc>
          <w:tcPr>
            <w:tcW w:w="674" w:type="dxa"/>
            <w:shd w:val="clear" w:color="auto" w:fill="auto"/>
            <w:noWrap/>
            <w:vAlign w:val="center"/>
          </w:tcPr>
          <w:p w14:paraId="78A132DC" w14:textId="77777777" w:rsidR="009D5904" w:rsidRPr="00F033CE" w:rsidRDefault="009D5904" w:rsidP="009D590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3" w:type="dxa"/>
            <w:vMerge/>
            <w:shd w:val="clear" w:color="auto" w:fill="auto"/>
            <w:noWrap/>
            <w:vAlign w:val="center"/>
          </w:tcPr>
          <w:p w14:paraId="5B29111D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8274A7" w14:textId="77777777" w:rsidR="009D5904" w:rsidRPr="00B72D8D" w:rsidRDefault="009D5904" w:rsidP="00B7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2D8D">
              <w:rPr>
                <w:rFonts w:ascii="Times New Roman" w:hAnsi="Times New Roman"/>
                <w:sz w:val="20"/>
                <w:szCs w:val="20"/>
              </w:rPr>
              <w:t>pozost</w:t>
            </w:r>
            <w:proofErr w:type="spellEnd"/>
            <w:r w:rsidRPr="00B72D8D">
              <w:rPr>
                <w:rFonts w:ascii="Times New Roman" w:hAnsi="Times New Roman"/>
                <w:sz w:val="20"/>
                <w:szCs w:val="20"/>
              </w:rPr>
              <w:t>. g. doby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4C212D2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458C832" w14:textId="135650F5" w:rsidR="009D5904" w:rsidRPr="00B72D8D" w:rsidRDefault="00D71AD0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</w:t>
            </w:r>
            <w:r w:rsidR="007A5E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14:paraId="0D051210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1692B8DF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4E2" w14:paraId="01E46E89" w14:textId="77777777" w:rsidTr="00B72D8D">
        <w:trPr>
          <w:trHeight w:val="1549"/>
        </w:trPr>
        <w:tc>
          <w:tcPr>
            <w:tcW w:w="674" w:type="dxa"/>
            <w:shd w:val="clear" w:color="auto" w:fill="auto"/>
            <w:noWrap/>
            <w:vAlign w:val="center"/>
          </w:tcPr>
          <w:p w14:paraId="26F1847D" w14:textId="77777777" w:rsidR="00C734E2" w:rsidRPr="00F033CE" w:rsidRDefault="009D5904" w:rsidP="009D590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 w14:paraId="1A747672" w14:textId="77777777" w:rsidR="006F7787" w:rsidRDefault="006F7787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787">
              <w:rPr>
                <w:rFonts w:ascii="Times New Roman" w:hAnsi="Times New Roman"/>
              </w:rPr>
              <w:t>Przepompownia</w:t>
            </w:r>
            <w:r w:rsidR="00A743F3">
              <w:rPr>
                <w:rFonts w:ascii="Times New Roman" w:hAnsi="Times New Roman"/>
              </w:rPr>
              <w:t xml:space="preserve"> ścieków</w:t>
            </w:r>
            <w:r>
              <w:rPr>
                <w:rFonts w:ascii="Times New Roman" w:hAnsi="Times New Roman"/>
              </w:rPr>
              <w:t>,</w:t>
            </w:r>
          </w:p>
          <w:p w14:paraId="00F0AE63" w14:textId="77777777" w:rsidR="00C734E2" w:rsidRDefault="006F7787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– 500 Braniewo,             </w:t>
            </w:r>
            <w:r w:rsidRPr="00F033CE">
              <w:rPr>
                <w:rFonts w:ascii="Times New Roman" w:hAnsi="Times New Roman"/>
              </w:rPr>
              <w:t xml:space="preserve">  </w:t>
            </w:r>
            <w:r w:rsidRPr="006F7787">
              <w:rPr>
                <w:rFonts w:ascii="Times New Roman" w:hAnsi="Times New Roman"/>
              </w:rPr>
              <w:t xml:space="preserve"> ul. Sportowa</w:t>
            </w:r>
            <w:r>
              <w:rPr>
                <w:rFonts w:ascii="Times New Roman" w:hAnsi="Times New Roman"/>
              </w:rPr>
              <w:t>,</w:t>
            </w:r>
          </w:p>
          <w:p w14:paraId="2C5EBD92" w14:textId="77777777" w:rsidR="006F7787" w:rsidRDefault="006F7787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787">
              <w:rPr>
                <w:rFonts w:ascii="Times New Roman" w:hAnsi="Times New Roman"/>
              </w:rPr>
              <w:t>Przepompownia</w:t>
            </w:r>
            <w:r w:rsidR="00A743F3">
              <w:rPr>
                <w:rFonts w:ascii="Times New Roman" w:hAnsi="Times New Roman"/>
              </w:rPr>
              <w:t xml:space="preserve"> ścieków</w:t>
            </w:r>
            <w:r>
              <w:rPr>
                <w:rFonts w:ascii="Times New Roman" w:hAnsi="Times New Roman"/>
              </w:rPr>
              <w:t>,</w:t>
            </w:r>
            <w:r w:rsidRPr="006F7787">
              <w:rPr>
                <w:rFonts w:ascii="Times New Roman" w:hAnsi="Times New Roman"/>
              </w:rPr>
              <w:t xml:space="preserve"> </w:t>
            </w:r>
          </w:p>
          <w:p w14:paraId="499B46F5" w14:textId="77777777" w:rsidR="006F7787" w:rsidRDefault="006F7787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– 500 Braniewo,             </w:t>
            </w:r>
            <w:r w:rsidRPr="00F033CE">
              <w:rPr>
                <w:rFonts w:ascii="Times New Roman" w:hAnsi="Times New Roman"/>
              </w:rPr>
              <w:t xml:space="preserve">  </w:t>
            </w:r>
            <w:r w:rsidRPr="006F7787">
              <w:rPr>
                <w:rFonts w:ascii="Times New Roman" w:hAnsi="Times New Roman"/>
              </w:rPr>
              <w:t>ul. Wspólna</w:t>
            </w:r>
          </w:p>
          <w:p w14:paraId="64FDFDD4" w14:textId="77777777" w:rsidR="006F7787" w:rsidRDefault="006F7787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787">
              <w:rPr>
                <w:rFonts w:ascii="Times New Roman" w:hAnsi="Times New Roman"/>
              </w:rPr>
              <w:t xml:space="preserve">Przepompownia </w:t>
            </w:r>
            <w:r w:rsidR="00A743F3">
              <w:rPr>
                <w:rFonts w:ascii="Times New Roman" w:hAnsi="Times New Roman"/>
              </w:rPr>
              <w:t>ścieków</w:t>
            </w:r>
          </w:p>
          <w:p w14:paraId="7EFFA7D8" w14:textId="77777777" w:rsidR="006F7787" w:rsidRDefault="006F7787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– 500 Braniewo,             </w:t>
            </w:r>
            <w:r w:rsidRPr="00F033CE">
              <w:rPr>
                <w:rFonts w:ascii="Times New Roman" w:hAnsi="Times New Roman"/>
              </w:rPr>
              <w:t xml:space="preserve">  </w:t>
            </w:r>
            <w:r w:rsidRPr="006F7787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6F7787">
              <w:rPr>
                <w:rFonts w:ascii="Times New Roman" w:hAnsi="Times New Roman"/>
              </w:rPr>
              <w:t>Świętokrzyska</w:t>
            </w:r>
          </w:p>
          <w:p w14:paraId="30D71702" w14:textId="77777777" w:rsidR="00A743F3" w:rsidRDefault="006F7787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787">
              <w:rPr>
                <w:rFonts w:ascii="Times New Roman" w:hAnsi="Times New Roman"/>
              </w:rPr>
              <w:t>Kompostownia osadów</w:t>
            </w:r>
            <w:r w:rsidR="00A743F3">
              <w:rPr>
                <w:rFonts w:ascii="Times New Roman" w:hAnsi="Times New Roman"/>
              </w:rPr>
              <w:t xml:space="preserve"> ściekowych</w:t>
            </w:r>
            <w:r w:rsidR="00B72D8D">
              <w:rPr>
                <w:rFonts w:ascii="Times New Roman" w:hAnsi="Times New Roman"/>
              </w:rPr>
              <w:t xml:space="preserve">, </w:t>
            </w:r>
          </w:p>
          <w:p w14:paraId="469A8636" w14:textId="77777777" w:rsidR="00B72D8D" w:rsidRDefault="00B72D8D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– 500 Braniewo, </w:t>
            </w:r>
          </w:p>
          <w:p w14:paraId="311BA155" w14:textId="77777777" w:rsidR="006F7787" w:rsidRPr="00F033CE" w:rsidRDefault="00B72D8D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Stefczyka            </w:t>
            </w:r>
            <w:r w:rsidRPr="00F033C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08F9F2" w14:textId="77777777" w:rsidR="00C734E2" w:rsidRPr="00B72D8D" w:rsidRDefault="00B72D8D" w:rsidP="00B7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>szczyt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F697801" w14:textId="77777777" w:rsidR="00C734E2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C12A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2D95F5" w14:textId="2125F6AF" w:rsidR="00C734E2" w:rsidRPr="00B72D8D" w:rsidRDefault="00B34EF2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</w:tcPr>
          <w:p w14:paraId="1BDE9872" w14:textId="77777777" w:rsidR="00C734E2" w:rsidRPr="00F033CE" w:rsidRDefault="00C734E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458B08FB" w14:textId="77777777" w:rsidR="00C734E2" w:rsidRPr="00F033CE" w:rsidRDefault="00C734E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4E2" w14:paraId="7B6B106E" w14:textId="77777777" w:rsidTr="00B72D8D">
        <w:trPr>
          <w:trHeight w:val="1406"/>
        </w:trPr>
        <w:tc>
          <w:tcPr>
            <w:tcW w:w="674" w:type="dxa"/>
            <w:shd w:val="clear" w:color="auto" w:fill="auto"/>
            <w:noWrap/>
            <w:vAlign w:val="center"/>
          </w:tcPr>
          <w:p w14:paraId="33714015" w14:textId="77777777" w:rsidR="00C734E2" w:rsidRPr="00F033CE" w:rsidRDefault="009D5904" w:rsidP="009D590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553" w:type="dxa"/>
            <w:vMerge/>
            <w:shd w:val="clear" w:color="auto" w:fill="auto"/>
            <w:noWrap/>
            <w:vAlign w:val="center"/>
          </w:tcPr>
          <w:p w14:paraId="1AB435F5" w14:textId="77777777" w:rsidR="00C734E2" w:rsidRPr="00F033CE" w:rsidRDefault="00C734E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86B7B2" w14:textId="77777777" w:rsidR="00B72D8D" w:rsidRPr="00B72D8D" w:rsidRDefault="00B72D8D" w:rsidP="00B7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72D8D">
              <w:rPr>
                <w:rFonts w:ascii="Times New Roman" w:hAnsi="Times New Roman"/>
                <w:sz w:val="20"/>
                <w:szCs w:val="20"/>
              </w:rPr>
              <w:t>oza-</w:t>
            </w:r>
          </w:p>
          <w:p w14:paraId="6141EA46" w14:textId="77777777" w:rsidR="00C734E2" w:rsidRPr="00B72D8D" w:rsidRDefault="00B72D8D" w:rsidP="00B7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>szczyt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8C56BA0" w14:textId="77777777" w:rsidR="00C734E2" w:rsidRPr="00F033CE" w:rsidRDefault="00C734E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8BEBE0F" w14:textId="45770C2A" w:rsidR="00C734E2" w:rsidRPr="00B72D8D" w:rsidRDefault="00B34EF2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</w:tc>
        <w:tc>
          <w:tcPr>
            <w:tcW w:w="1417" w:type="dxa"/>
            <w:shd w:val="clear" w:color="auto" w:fill="auto"/>
            <w:noWrap/>
          </w:tcPr>
          <w:p w14:paraId="188DEC44" w14:textId="77777777" w:rsidR="00C734E2" w:rsidRPr="00F033CE" w:rsidRDefault="00C734E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17ADA3A1" w14:textId="77777777" w:rsidR="00C734E2" w:rsidRPr="00F033CE" w:rsidRDefault="00C734E2" w:rsidP="009D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904" w14:paraId="58114CE1" w14:textId="77777777" w:rsidTr="00B72D8D">
        <w:trPr>
          <w:trHeight w:val="840"/>
        </w:trPr>
        <w:tc>
          <w:tcPr>
            <w:tcW w:w="3227" w:type="dxa"/>
            <w:gridSpan w:val="2"/>
            <w:shd w:val="clear" w:color="auto" w:fill="auto"/>
            <w:noWrap/>
            <w:vAlign w:val="center"/>
          </w:tcPr>
          <w:p w14:paraId="55624DF6" w14:textId="77777777" w:rsidR="009D5904" w:rsidRPr="009D5904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D5904">
              <w:rPr>
                <w:rFonts w:ascii="Times New Roman" w:hAnsi="Times New Roman"/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3755B5E7" w14:textId="77777777" w:rsidR="009D5904" w:rsidRPr="00C734E2" w:rsidRDefault="009D5904" w:rsidP="009D5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Razem</w:t>
            </w:r>
            <w:r>
              <w:rPr>
                <w:rFonts w:ascii="Times New Roman" w:hAnsi="Times New Roman"/>
                <w:b/>
                <w:bCs/>
              </w:rPr>
              <w:t xml:space="preserve"> zużycie energii w okresie 12 miesięcy</w:t>
            </w:r>
            <w:r w:rsidRPr="00F033C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E302918" w14:textId="1CDED8FB" w:rsidR="009D5904" w:rsidRPr="00B72D8D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5E42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  <w:r w:rsidRPr="00B72D8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A5772D" w14:textId="77777777" w:rsidR="009D5904" w:rsidRPr="009D5904" w:rsidRDefault="009D5904" w:rsidP="009D59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9D5904">
              <w:rPr>
                <w:rFonts w:ascii="Times New Roman" w:hAnsi="Times New Roman"/>
                <w:b/>
              </w:rPr>
              <w:t>Razem wartość netto energii czynnej *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0ED9E420" w14:textId="77777777" w:rsidR="009D5904" w:rsidRPr="00F033CE" w:rsidRDefault="009D5904" w:rsidP="009D59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ABF48DA" w14:textId="77777777" w:rsidR="00F033CE" w:rsidRPr="006F7787" w:rsidRDefault="00F033CE" w:rsidP="00F033C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5AA95E" w14:textId="77777777" w:rsidR="005B6BFF" w:rsidRPr="006F7787" w:rsidRDefault="005B6BFF" w:rsidP="005B6BFF">
      <w:pPr>
        <w:rPr>
          <w:rFonts w:ascii="Times New Roman" w:hAnsi="Times New Roman"/>
        </w:rPr>
      </w:pPr>
      <w:r w:rsidRPr="006F7787">
        <w:rPr>
          <w:rFonts w:ascii="Times New Roman" w:hAnsi="Times New Roman"/>
        </w:rPr>
        <w:t>* Wartość „</w:t>
      </w:r>
      <w:r w:rsidR="006F7787" w:rsidRPr="006F7787">
        <w:rPr>
          <w:rFonts w:ascii="Times New Roman" w:hAnsi="Times New Roman"/>
          <w:b/>
        </w:rPr>
        <w:t>Razem wartość netto energii czynnej</w:t>
      </w:r>
      <w:r w:rsidRPr="006F7787">
        <w:rPr>
          <w:rFonts w:ascii="Times New Roman" w:hAnsi="Times New Roman"/>
        </w:rPr>
        <w:t>”</w:t>
      </w:r>
      <w:r w:rsidR="006F7787">
        <w:rPr>
          <w:rFonts w:ascii="Times New Roman" w:hAnsi="Times New Roman"/>
        </w:rPr>
        <w:t xml:space="preserve"> </w:t>
      </w:r>
      <w:r w:rsidRPr="006F7787">
        <w:rPr>
          <w:rFonts w:ascii="Times New Roman" w:hAnsi="Times New Roman"/>
        </w:rPr>
        <w:t xml:space="preserve"> należy pr</w:t>
      </w:r>
      <w:r w:rsidR="006F7787">
        <w:rPr>
          <w:rFonts w:ascii="Times New Roman" w:hAnsi="Times New Roman"/>
        </w:rPr>
        <w:t>zenieść do Oferty</w:t>
      </w:r>
      <w:r w:rsidRPr="006F7787">
        <w:rPr>
          <w:rFonts w:ascii="Times New Roman" w:hAnsi="Times New Roman"/>
        </w:rPr>
        <w:t xml:space="preserve"> </w:t>
      </w:r>
    </w:p>
    <w:p w14:paraId="3C202A47" w14:textId="77777777" w:rsidR="005B6BFF" w:rsidRPr="006F7787" w:rsidRDefault="005B6BFF" w:rsidP="00A743F3">
      <w:pPr>
        <w:spacing w:after="0" w:line="240" w:lineRule="auto"/>
        <w:jc w:val="both"/>
        <w:rPr>
          <w:rFonts w:ascii="Times New Roman" w:hAnsi="Times New Roman"/>
          <w:b/>
        </w:rPr>
      </w:pPr>
      <w:r w:rsidRPr="006F7787">
        <w:rPr>
          <w:rFonts w:ascii="Times New Roman" w:hAnsi="Times New Roman"/>
          <w:b/>
        </w:rPr>
        <w:t>W imieniu Wykonawcy oświadczam, że:</w:t>
      </w:r>
    </w:p>
    <w:p w14:paraId="3902C94C" w14:textId="2C36D7A6" w:rsidR="00A743F3" w:rsidRPr="007B1F65" w:rsidRDefault="009D56CF" w:rsidP="00A743F3">
      <w:pPr>
        <w:pStyle w:val="Akapitzlist"/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 w:rsidR="00A743F3" w:rsidRPr="007B1F65">
        <w:rPr>
          <w:rFonts w:ascii="Times New Roman" w:hAnsi="Times New Roman"/>
        </w:rPr>
        <w:t>zacunkowe zapotrzebowanie w MWh zostało przyjęte do obliczenia szacunkowej wartości zamówienia co nie odzwierciedla realnego bądź deklarowanego wykorzystania energii elektrycznej w czasie trwania umowy i w żadnym razie nie może być podstawą jakichkolwiek roszczeń ze strony Wykonawcy.</w:t>
      </w:r>
    </w:p>
    <w:p w14:paraId="3AF14AD7" w14:textId="08C0EE09" w:rsidR="005B6BFF" w:rsidRPr="006F7787" w:rsidRDefault="005B6BFF" w:rsidP="00A743F3">
      <w:pPr>
        <w:pStyle w:val="Akapitzlist1"/>
        <w:numPr>
          <w:ilvl w:val="1"/>
          <w:numId w:val="17"/>
        </w:numPr>
        <w:ind w:left="284" w:hanging="284"/>
        <w:jc w:val="both"/>
        <w:rPr>
          <w:b/>
          <w:sz w:val="22"/>
          <w:szCs w:val="22"/>
        </w:rPr>
      </w:pPr>
      <w:r w:rsidRPr="006F7787">
        <w:rPr>
          <w:sz w:val="22"/>
          <w:szCs w:val="22"/>
        </w:rPr>
        <w:t xml:space="preserve">ceny jednostkowe </w:t>
      </w:r>
      <w:r w:rsidR="006F7787">
        <w:rPr>
          <w:sz w:val="22"/>
          <w:szCs w:val="22"/>
        </w:rPr>
        <w:t xml:space="preserve">energii el. czynnej </w:t>
      </w:r>
      <w:r w:rsidRPr="006F7787">
        <w:rPr>
          <w:sz w:val="22"/>
          <w:szCs w:val="22"/>
        </w:rPr>
        <w:t>netto podane w tabeli (</w:t>
      </w:r>
      <w:r w:rsidR="006F7787">
        <w:rPr>
          <w:sz w:val="22"/>
          <w:szCs w:val="22"/>
        </w:rPr>
        <w:t xml:space="preserve"> </w:t>
      </w:r>
      <w:r w:rsidRPr="006F7787">
        <w:rPr>
          <w:sz w:val="22"/>
          <w:szCs w:val="22"/>
        </w:rPr>
        <w:t>kol</w:t>
      </w:r>
      <w:r w:rsidR="006F7787">
        <w:rPr>
          <w:sz w:val="22"/>
          <w:szCs w:val="22"/>
        </w:rPr>
        <w:t xml:space="preserve"> „e” </w:t>
      </w:r>
      <w:r w:rsidRPr="006F7787">
        <w:rPr>
          <w:sz w:val="22"/>
          <w:szCs w:val="22"/>
        </w:rPr>
        <w:t xml:space="preserve">) będą obowiązywać w trakcie trwania umowy </w:t>
      </w:r>
      <w:proofErr w:type="spellStart"/>
      <w:r w:rsidR="006F7787">
        <w:rPr>
          <w:sz w:val="22"/>
          <w:szCs w:val="22"/>
        </w:rPr>
        <w:t>t.j</w:t>
      </w:r>
      <w:proofErr w:type="spellEnd"/>
      <w:r w:rsidR="006F7787">
        <w:rPr>
          <w:sz w:val="22"/>
          <w:szCs w:val="22"/>
        </w:rPr>
        <w:t xml:space="preserve">. </w:t>
      </w:r>
      <w:r w:rsidR="006F7787" w:rsidRPr="006F7787">
        <w:rPr>
          <w:b/>
          <w:sz w:val="22"/>
          <w:szCs w:val="22"/>
        </w:rPr>
        <w:t>od 01.01.202</w:t>
      </w:r>
      <w:r w:rsidR="00CB52C6">
        <w:rPr>
          <w:b/>
          <w:sz w:val="22"/>
          <w:szCs w:val="22"/>
        </w:rPr>
        <w:t>1</w:t>
      </w:r>
      <w:r w:rsidR="006F7787" w:rsidRPr="006F7787">
        <w:rPr>
          <w:b/>
          <w:sz w:val="22"/>
          <w:szCs w:val="22"/>
        </w:rPr>
        <w:t xml:space="preserve"> r. do 31.12.202</w:t>
      </w:r>
      <w:r w:rsidR="00CB52C6">
        <w:rPr>
          <w:b/>
          <w:sz w:val="22"/>
          <w:szCs w:val="22"/>
        </w:rPr>
        <w:t>1</w:t>
      </w:r>
      <w:r w:rsidR="006F7787" w:rsidRPr="006F7787">
        <w:rPr>
          <w:b/>
          <w:sz w:val="22"/>
          <w:szCs w:val="22"/>
        </w:rPr>
        <w:t xml:space="preserve"> r.</w:t>
      </w:r>
    </w:p>
    <w:p w14:paraId="55D0F8F7" w14:textId="77777777" w:rsidR="005B6BFF" w:rsidRPr="006F7787" w:rsidRDefault="009D56CF" w:rsidP="00A743F3">
      <w:pPr>
        <w:pStyle w:val="Akapitzlist1"/>
        <w:numPr>
          <w:ilvl w:val="1"/>
          <w:numId w:val="17"/>
        </w:num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ceny jednostkowe</w:t>
      </w:r>
      <w:r w:rsidR="005B6BFF" w:rsidRPr="006F7787">
        <w:rPr>
          <w:sz w:val="22"/>
          <w:szCs w:val="22"/>
        </w:rPr>
        <w:t xml:space="preserve"> </w:t>
      </w:r>
      <w:r w:rsidR="006F7787">
        <w:rPr>
          <w:sz w:val="22"/>
          <w:szCs w:val="22"/>
        </w:rPr>
        <w:t xml:space="preserve">energii el. czynnej </w:t>
      </w:r>
      <w:r w:rsidR="005B6BFF" w:rsidRPr="006F7787">
        <w:rPr>
          <w:sz w:val="22"/>
          <w:szCs w:val="22"/>
        </w:rPr>
        <w:t xml:space="preserve">z kolumny </w:t>
      </w:r>
      <w:r w:rsidR="006F7787">
        <w:rPr>
          <w:sz w:val="22"/>
          <w:szCs w:val="22"/>
        </w:rPr>
        <w:t>„</w:t>
      </w:r>
      <w:r w:rsidR="005B6BFF" w:rsidRPr="006F7787">
        <w:rPr>
          <w:sz w:val="22"/>
          <w:szCs w:val="22"/>
        </w:rPr>
        <w:t>e</w:t>
      </w:r>
      <w:r w:rsidR="006F7787">
        <w:rPr>
          <w:sz w:val="22"/>
          <w:szCs w:val="22"/>
        </w:rPr>
        <w:t>”</w:t>
      </w:r>
      <w:r w:rsidR="005B6BFF" w:rsidRPr="006F7787">
        <w:rPr>
          <w:sz w:val="22"/>
          <w:szCs w:val="22"/>
        </w:rPr>
        <w:t xml:space="preserve"> zawiera</w:t>
      </w:r>
      <w:r>
        <w:rPr>
          <w:sz w:val="22"/>
          <w:szCs w:val="22"/>
        </w:rPr>
        <w:t>ją</w:t>
      </w:r>
      <w:r w:rsidR="005B6BFF" w:rsidRPr="006F7787">
        <w:rPr>
          <w:sz w:val="22"/>
          <w:szCs w:val="22"/>
        </w:rPr>
        <w:t xml:space="preserve"> podatek akcyzowy</w:t>
      </w:r>
    </w:p>
    <w:p w14:paraId="4CEBF3EC" w14:textId="77777777" w:rsidR="005B6BFF" w:rsidRPr="006F7787" w:rsidRDefault="009D56CF" w:rsidP="00A743F3">
      <w:pPr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cenach</w:t>
      </w:r>
      <w:r w:rsidR="005B6BFF" w:rsidRPr="006F7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jednostkowych</w:t>
      </w:r>
      <w:r w:rsidR="006F7787">
        <w:rPr>
          <w:rFonts w:ascii="Times New Roman" w:hAnsi="Times New Roman"/>
        </w:rPr>
        <w:t xml:space="preserve"> </w:t>
      </w:r>
      <w:r w:rsidR="005B6BFF" w:rsidRPr="006F7787">
        <w:rPr>
          <w:rFonts w:ascii="Times New Roman" w:hAnsi="Times New Roman"/>
        </w:rPr>
        <w:t>energii</w:t>
      </w:r>
      <w:r w:rsidR="006F7787">
        <w:rPr>
          <w:rFonts w:ascii="Times New Roman" w:hAnsi="Times New Roman"/>
        </w:rPr>
        <w:t xml:space="preserve"> elektrycznej</w:t>
      </w:r>
      <w:r w:rsidR="005B6BFF" w:rsidRPr="006F7787">
        <w:rPr>
          <w:rFonts w:ascii="Times New Roman" w:hAnsi="Times New Roman"/>
        </w:rPr>
        <w:t xml:space="preserve"> wliczone zostały wszelkie koszty związane </w:t>
      </w:r>
      <w:r>
        <w:rPr>
          <w:rFonts w:ascii="Times New Roman" w:hAnsi="Times New Roman"/>
        </w:rPr>
        <w:t xml:space="preserve">                           </w:t>
      </w:r>
      <w:r w:rsidR="005B6BFF" w:rsidRPr="006F7787">
        <w:rPr>
          <w:rFonts w:ascii="Times New Roman" w:hAnsi="Times New Roman"/>
        </w:rPr>
        <w:t>z realizacją przedmiotowego zamówienia</w:t>
      </w:r>
    </w:p>
    <w:p w14:paraId="12F9768F" w14:textId="77777777" w:rsidR="005B6BFF" w:rsidRPr="006F7787" w:rsidRDefault="005B6BFF" w:rsidP="00A743F3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F7787">
        <w:rPr>
          <w:rFonts w:ascii="Times New Roman" w:hAnsi="Times New Roman"/>
          <w:sz w:val="24"/>
          <w:szCs w:val="24"/>
        </w:rPr>
        <w:t>.</w:t>
      </w:r>
    </w:p>
    <w:p w14:paraId="07460CEA" w14:textId="77777777" w:rsidR="005B6BFF" w:rsidRPr="006F7787" w:rsidRDefault="005B6BFF" w:rsidP="005B6BF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56A32FE" w14:textId="77777777" w:rsidR="00240493" w:rsidRDefault="00240493" w:rsidP="00AF087E">
      <w:pPr>
        <w:spacing w:after="0" w:line="240" w:lineRule="auto"/>
        <w:rPr>
          <w:rFonts w:ascii="Times New Roman" w:hAnsi="Times New Roman"/>
        </w:rPr>
      </w:pPr>
    </w:p>
    <w:p w14:paraId="763306C6" w14:textId="77777777" w:rsidR="00240493" w:rsidRDefault="00240493" w:rsidP="00AF087E">
      <w:pPr>
        <w:spacing w:after="0" w:line="240" w:lineRule="auto"/>
        <w:rPr>
          <w:rFonts w:ascii="Times New Roman" w:hAnsi="Times New Roman"/>
        </w:rPr>
      </w:pPr>
    </w:p>
    <w:p w14:paraId="1E97C53B" w14:textId="77777777" w:rsidR="00240493" w:rsidRDefault="00240493" w:rsidP="00AF087E">
      <w:pPr>
        <w:spacing w:after="0" w:line="240" w:lineRule="auto"/>
        <w:rPr>
          <w:rFonts w:ascii="Times New Roman" w:hAnsi="Times New Roman"/>
        </w:rPr>
      </w:pPr>
    </w:p>
    <w:p w14:paraId="3F76201B" w14:textId="77777777"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31BA8413" w14:textId="77777777"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5B69A5B1" w14:textId="77777777" w:rsidR="00D90FAA" w:rsidRPr="003D2F37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7F065A81" w14:textId="77777777" w:rsidR="0008576D" w:rsidRPr="003D2F37" w:rsidRDefault="0008576D" w:rsidP="00AF087E">
      <w:pPr>
        <w:spacing w:after="0" w:line="240" w:lineRule="auto"/>
        <w:rPr>
          <w:rFonts w:ascii="Times New Roman" w:hAnsi="Times New Roman"/>
        </w:rPr>
      </w:pPr>
      <w:r w:rsidRPr="003D2F37">
        <w:rPr>
          <w:rFonts w:ascii="Times New Roman" w:hAnsi="Times New Roman"/>
        </w:rPr>
        <w:t>……………………………………………</w:t>
      </w:r>
      <w:r w:rsidR="003D2F37">
        <w:rPr>
          <w:rFonts w:ascii="Times New Roman" w:hAnsi="Times New Roman"/>
        </w:rPr>
        <w:t xml:space="preserve">                 ……………………………………</w:t>
      </w:r>
      <w:r w:rsidR="00E9470B" w:rsidRPr="003D2F37">
        <w:rPr>
          <w:rFonts w:ascii="Times New Roman" w:hAnsi="Times New Roman"/>
        </w:rPr>
        <w:t>……………..</w:t>
      </w:r>
    </w:p>
    <w:p w14:paraId="31CAF396" w14:textId="77777777" w:rsidR="003D4F46" w:rsidRPr="00240493" w:rsidRDefault="00E9470B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  <w:i/>
          <w:color w:val="000000"/>
          <w:spacing w:val="-1"/>
        </w:rPr>
      </w:pPr>
      <w:r w:rsidRPr="003D2F37">
        <w:rPr>
          <w:rFonts w:ascii="Times New Roman" w:hAnsi="Times New Roman"/>
          <w:i/>
          <w:color w:val="000000"/>
          <w:spacing w:val="-1"/>
        </w:rPr>
        <w:t xml:space="preserve">        </w:t>
      </w:r>
      <w:r w:rsidR="00DA23B5" w:rsidRPr="003D2F37">
        <w:rPr>
          <w:rFonts w:ascii="Times New Roman" w:hAnsi="Times New Roman"/>
          <w:i/>
          <w:color w:val="000000"/>
          <w:spacing w:val="-1"/>
        </w:rPr>
        <w:t xml:space="preserve">     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="006912AC" w:rsidRPr="003D2F37">
        <w:rPr>
          <w:rFonts w:ascii="Times New Roman" w:hAnsi="Times New Roman"/>
          <w:i/>
          <w:color w:val="000000"/>
          <w:spacing w:val="-1"/>
        </w:rPr>
        <w:t>M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iejscowość, data </w:t>
      </w:r>
      <w:r w:rsidRPr="003D2F37">
        <w:rPr>
          <w:rFonts w:ascii="Times New Roman" w:hAnsi="Times New Roman"/>
          <w:i/>
          <w:color w:val="000000"/>
          <w:spacing w:val="-1"/>
        </w:rPr>
        <w:tab/>
      </w:r>
      <w:r w:rsid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      Pieczęć </w:t>
      </w:r>
      <w:r w:rsidRPr="003D2F37">
        <w:rPr>
          <w:rFonts w:ascii="Times New Roman" w:hAnsi="Times New Roman"/>
          <w:b/>
          <w:i/>
          <w:color w:val="000000"/>
          <w:spacing w:val="-1"/>
        </w:rPr>
        <w:t>Wykonawcy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, podpis osoby/osób       upoważnionych do </w:t>
      </w:r>
      <w:r w:rsidRPr="003D2F37">
        <w:rPr>
          <w:rFonts w:ascii="Times New Roman" w:hAnsi="Times New Roman"/>
          <w:i/>
          <w:color w:val="000000"/>
        </w:rPr>
        <w:t xml:space="preserve">reprezentowania </w:t>
      </w:r>
      <w:r w:rsidRPr="003D2F37">
        <w:rPr>
          <w:rFonts w:ascii="Times New Roman" w:hAnsi="Times New Roman"/>
          <w:b/>
          <w:i/>
          <w:color w:val="000000"/>
        </w:rPr>
        <w:t>Wykonawcy</w:t>
      </w:r>
    </w:p>
    <w:sectPr w:rsidR="003D4F46" w:rsidRPr="00240493" w:rsidSect="006F778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62ED7" w14:textId="77777777" w:rsidR="00BA087E" w:rsidRDefault="00BA087E" w:rsidP="005B6BFF">
      <w:pPr>
        <w:spacing w:after="0" w:line="240" w:lineRule="auto"/>
      </w:pPr>
      <w:r>
        <w:separator/>
      </w:r>
    </w:p>
  </w:endnote>
  <w:endnote w:type="continuationSeparator" w:id="0">
    <w:p w14:paraId="3EAD340B" w14:textId="77777777" w:rsidR="00BA087E" w:rsidRDefault="00BA087E" w:rsidP="005B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Med">
    <w:altName w:val="Times New Roman"/>
    <w:charset w:val="EE"/>
    <w:family w:val="auto"/>
    <w:pitch w:val="variable"/>
    <w:sig w:usb0="00000001" w:usb1="000060FB" w:usb2="00000000" w:usb3="00000000" w:csb0="00000093" w:csb1="00000000"/>
  </w:font>
  <w:font w:name="FuturaMd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1CD0" w14:textId="602EEADC" w:rsidR="005B6BFF" w:rsidRPr="00C37666" w:rsidRDefault="005B6BFF" w:rsidP="005B6BFF">
    <w:pPr>
      <w:pStyle w:val="DomylneA"/>
      <w:jc w:val="center"/>
      <w:rPr>
        <w:rFonts w:ascii="Times New Roman" w:hAnsi="Times New Roman" w:cs="Times New Roman"/>
        <w:sz w:val="16"/>
        <w:szCs w:val="16"/>
        <w:lang w:val="pl-PL"/>
      </w:rPr>
    </w:pPr>
    <w:r w:rsidRPr="00AA649A">
      <w:rPr>
        <w:rFonts w:ascii="Times New Roman" w:hAnsi="Times New Roman" w:cs="Times New Roman"/>
        <w:sz w:val="16"/>
        <w:szCs w:val="16"/>
        <w:lang w:val="pl-PL"/>
      </w:rPr>
      <w:t xml:space="preserve">SIWZ – </w:t>
    </w:r>
    <w:r>
      <w:rPr>
        <w:rFonts w:ascii="Times New Roman" w:hAnsi="Times New Roman" w:cs="Times New Roman"/>
        <w:sz w:val="16"/>
        <w:szCs w:val="16"/>
        <w:lang w:val="pl-PL"/>
      </w:rPr>
      <w:t>Dostawa</w:t>
    </w:r>
    <w:r w:rsidRPr="00CF77A7">
      <w:rPr>
        <w:rFonts w:ascii="Times New Roman" w:hAnsi="Times New Roman" w:cs="Times New Roman"/>
        <w:sz w:val="16"/>
        <w:szCs w:val="16"/>
        <w:lang w:val="pl-PL"/>
      </w:rPr>
      <w:t xml:space="preserve"> energii elektrycznej </w:t>
    </w:r>
    <w:r>
      <w:rPr>
        <w:rFonts w:ascii="Times New Roman" w:hAnsi="Times New Roman" w:cs="Times New Roman"/>
        <w:sz w:val="16"/>
        <w:szCs w:val="16"/>
        <w:lang w:val="pl-PL"/>
      </w:rPr>
      <w:t>na potrzeby</w:t>
    </w:r>
    <w:r w:rsidRPr="00CF77A7">
      <w:rPr>
        <w:rFonts w:ascii="Times New Roman" w:hAnsi="Times New Roman" w:cs="Times New Roman"/>
        <w:sz w:val="16"/>
        <w:szCs w:val="16"/>
        <w:lang w:val="pl-PL"/>
      </w:rPr>
      <w:t xml:space="preserve"> Wodociągów Miejskich Sp. z o. o. </w:t>
    </w:r>
    <w:r>
      <w:rPr>
        <w:rFonts w:ascii="Times New Roman" w:hAnsi="Times New Roman" w:cs="Times New Roman"/>
        <w:sz w:val="16"/>
        <w:szCs w:val="16"/>
        <w:lang w:val="pl-PL"/>
      </w:rPr>
      <w:t>w Braniewie w 202</w:t>
    </w:r>
    <w:r w:rsidR="00CB52C6">
      <w:rPr>
        <w:rFonts w:ascii="Times New Roman" w:hAnsi="Times New Roman" w:cs="Times New Roman"/>
        <w:sz w:val="16"/>
        <w:szCs w:val="16"/>
        <w:lang w:val="pl-PL"/>
      </w:rPr>
      <w:t>1</w:t>
    </w:r>
    <w:r w:rsidRPr="00CF77A7">
      <w:rPr>
        <w:rFonts w:ascii="Times New Roman" w:hAnsi="Times New Roman" w:cs="Times New Roman"/>
        <w:sz w:val="16"/>
        <w:szCs w:val="16"/>
        <w:lang w:val="pl-PL"/>
      </w:rPr>
      <w:t xml:space="preserve"> r.</w:t>
    </w:r>
  </w:p>
  <w:p w14:paraId="050D4EA1" w14:textId="77777777" w:rsidR="005B6BFF" w:rsidRPr="005B6BFF" w:rsidRDefault="00BA087E" w:rsidP="005B6BFF">
    <w:pPr>
      <w:pStyle w:val="Stopka"/>
      <w:tabs>
        <w:tab w:val="clear" w:pos="4536"/>
        <w:tab w:val="left" w:pos="0"/>
        <w:tab w:val="center" w:pos="9072"/>
      </w:tabs>
      <w:jc w:val="center"/>
      <w:rPr>
        <w:rFonts w:ascii="FuturaMed" w:hAnsi="FuturaMed" w:cs="FuturaMdPL-Regular"/>
        <w:color w:val="5D8D2E"/>
        <w:sz w:val="16"/>
        <w:szCs w:val="16"/>
      </w:rPr>
    </w:pPr>
    <w:r>
      <w:rPr>
        <w:rFonts w:ascii="Arial" w:hAnsi="Arial" w:cs="Arial"/>
        <w:color w:val="5D8D2E"/>
        <w:kern w:val="80"/>
        <w:sz w:val="16"/>
        <w:szCs w:val="16"/>
      </w:rPr>
      <w:pict w14:anchorId="502ED9B1">
        <v:rect id="_x0000_i1025" style="width:504.6pt;height:1pt" o:hrstd="t" o:hrnoshade="t" o:hr="t" fillcolor="#5d8d2e" stroked="f"/>
      </w:pict>
    </w:r>
    <w:r w:rsidR="005B6BFF" w:rsidRPr="00AA649A">
      <w:rPr>
        <w:rFonts w:ascii="Arial" w:hAnsi="Arial" w:cs="Arial"/>
        <w:color w:val="17365D"/>
        <w:sz w:val="14"/>
        <w:szCs w:val="14"/>
      </w:rPr>
      <w:t xml:space="preserve">„Wodociągi Miejskie - Spółka z ograniczoną odpowiedzialnością”, 14-500 Braniewo, ul. </w:t>
    </w:r>
    <w:r w:rsidR="005B6BFF" w:rsidRPr="00DE70B8">
      <w:rPr>
        <w:rFonts w:ascii="Arial" w:hAnsi="Arial" w:cs="Arial"/>
        <w:color w:val="17365D"/>
        <w:sz w:val="14"/>
        <w:szCs w:val="14"/>
      </w:rPr>
      <w:t>Olsztyńska 10, tel./fax 55/ 644 24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2DAC" w14:textId="77777777" w:rsidR="00BA087E" w:rsidRDefault="00BA087E" w:rsidP="005B6BFF">
      <w:pPr>
        <w:spacing w:after="0" w:line="240" w:lineRule="auto"/>
      </w:pPr>
      <w:r>
        <w:separator/>
      </w:r>
    </w:p>
  </w:footnote>
  <w:footnote w:type="continuationSeparator" w:id="0">
    <w:p w14:paraId="358A8223" w14:textId="77777777" w:rsidR="00BA087E" w:rsidRDefault="00BA087E" w:rsidP="005B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775"/>
    <w:multiLevelType w:val="hybridMultilevel"/>
    <w:tmpl w:val="FB8A7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E06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11742A9"/>
    <w:multiLevelType w:val="hybridMultilevel"/>
    <w:tmpl w:val="2ACE9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6044"/>
    <w:multiLevelType w:val="hybridMultilevel"/>
    <w:tmpl w:val="D8B0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3004"/>
    <w:multiLevelType w:val="hybridMultilevel"/>
    <w:tmpl w:val="3D984262"/>
    <w:lvl w:ilvl="0" w:tplc="92F899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0CDB"/>
    <w:multiLevelType w:val="hybridMultilevel"/>
    <w:tmpl w:val="9A706B84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43E78"/>
    <w:multiLevelType w:val="hybridMultilevel"/>
    <w:tmpl w:val="98D0EE4C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2DBB"/>
    <w:multiLevelType w:val="hybridMultilevel"/>
    <w:tmpl w:val="96723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B1E69"/>
    <w:multiLevelType w:val="hybridMultilevel"/>
    <w:tmpl w:val="AEC2E170"/>
    <w:lvl w:ilvl="0" w:tplc="A1C81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67722"/>
    <w:multiLevelType w:val="hybridMultilevel"/>
    <w:tmpl w:val="22AC8A74"/>
    <w:lvl w:ilvl="0" w:tplc="1F6E190C">
      <w:start w:val="1"/>
      <w:numFmt w:val="decimal"/>
      <w:lvlText w:val="%1."/>
      <w:lvlJc w:val="left"/>
      <w:pPr>
        <w:ind w:left="1217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1" w15:restartNumberingAfterBreak="0">
    <w:nsid w:val="54591F7D"/>
    <w:multiLevelType w:val="multilevel"/>
    <w:tmpl w:val="90ACA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12" w15:restartNumberingAfterBreak="0">
    <w:nsid w:val="597A5DCA"/>
    <w:multiLevelType w:val="hybridMultilevel"/>
    <w:tmpl w:val="D53E379C"/>
    <w:lvl w:ilvl="0" w:tplc="4B80D0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A06B46"/>
    <w:multiLevelType w:val="hybridMultilevel"/>
    <w:tmpl w:val="37122AD0"/>
    <w:lvl w:ilvl="0" w:tplc="E56AAD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07E0"/>
    <w:multiLevelType w:val="hybridMultilevel"/>
    <w:tmpl w:val="58DE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8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3A"/>
    <w:rsid w:val="000049D3"/>
    <w:rsid w:val="00022B0E"/>
    <w:rsid w:val="00022F3B"/>
    <w:rsid w:val="00052C07"/>
    <w:rsid w:val="0008005C"/>
    <w:rsid w:val="0008576D"/>
    <w:rsid w:val="000D1C6A"/>
    <w:rsid w:val="000D3A1D"/>
    <w:rsid w:val="000D4897"/>
    <w:rsid w:val="000F7548"/>
    <w:rsid w:val="00113DFA"/>
    <w:rsid w:val="0014195C"/>
    <w:rsid w:val="00163961"/>
    <w:rsid w:val="00185767"/>
    <w:rsid w:val="001A6954"/>
    <w:rsid w:val="001E16EE"/>
    <w:rsid w:val="00206229"/>
    <w:rsid w:val="00231908"/>
    <w:rsid w:val="00240493"/>
    <w:rsid w:val="0026464B"/>
    <w:rsid w:val="00270508"/>
    <w:rsid w:val="00286047"/>
    <w:rsid w:val="002A3B3F"/>
    <w:rsid w:val="002D719C"/>
    <w:rsid w:val="002E689F"/>
    <w:rsid w:val="003279E7"/>
    <w:rsid w:val="00352D70"/>
    <w:rsid w:val="003B1A94"/>
    <w:rsid w:val="003D1679"/>
    <w:rsid w:val="003D2F37"/>
    <w:rsid w:val="003D4F46"/>
    <w:rsid w:val="003E39A6"/>
    <w:rsid w:val="00436F7B"/>
    <w:rsid w:val="004617BE"/>
    <w:rsid w:val="00470B0D"/>
    <w:rsid w:val="004753C1"/>
    <w:rsid w:val="00485B69"/>
    <w:rsid w:val="004D6DDA"/>
    <w:rsid w:val="005B6BFF"/>
    <w:rsid w:val="005E06C7"/>
    <w:rsid w:val="005F1EE1"/>
    <w:rsid w:val="00603304"/>
    <w:rsid w:val="006052A3"/>
    <w:rsid w:val="00620D4B"/>
    <w:rsid w:val="00636269"/>
    <w:rsid w:val="006912AC"/>
    <w:rsid w:val="006957CB"/>
    <w:rsid w:val="006F7787"/>
    <w:rsid w:val="00704E62"/>
    <w:rsid w:val="00793B44"/>
    <w:rsid w:val="007A5E42"/>
    <w:rsid w:val="007B1F65"/>
    <w:rsid w:val="007B73F0"/>
    <w:rsid w:val="007E5157"/>
    <w:rsid w:val="007F1B3A"/>
    <w:rsid w:val="00806489"/>
    <w:rsid w:val="00855674"/>
    <w:rsid w:val="00865A47"/>
    <w:rsid w:val="008E06E7"/>
    <w:rsid w:val="00934FD7"/>
    <w:rsid w:val="009431CD"/>
    <w:rsid w:val="00946F96"/>
    <w:rsid w:val="009549D8"/>
    <w:rsid w:val="00967349"/>
    <w:rsid w:val="0097081C"/>
    <w:rsid w:val="00971D8B"/>
    <w:rsid w:val="00975BE9"/>
    <w:rsid w:val="009769D4"/>
    <w:rsid w:val="00982AD4"/>
    <w:rsid w:val="009D56CF"/>
    <w:rsid w:val="009D5904"/>
    <w:rsid w:val="009F04C3"/>
    <w:rsid w:val="00A14D24"/>
    <w:rsid w:val="00A334DD"/>
    <w:rsid w:val="00A41A4C"/>
    <w:rsid w:val="00A6227A"/>
    <w:rsid w:val="00A743F3"/>
    <w:rsid w:val="00A76C8D"/>
    <w:rsid w:val="00AB4573"/>
    <w:rsid w:val="00AB7480"/>
    <w:rsid w:val="00AC2151"/>
    <w:rsid w:val="00AD3B1C"/>
    <w:rsid w:val="00AE6AA0"/>
    <w:rsid w:val="00AF087E"/>
    <w:rsid w:val="00B249C2"/>
    <w:rsid w:val="00B311F5"/>
    <w:rsid w:val="00B34EF2"/>
    <w:rsid w:val="00B518B7"/>
    <w:rsid w:val="00B630BC"/>
    <w:rsid w:val="00B72D8D"/>
    <w:rsid w:val="00B7521C"/>
    <w:rsid w:val="00BA087E"/>
    <w:rsid w:val="00BA5537"/>
    <w:rsid w:val="00C039AB"/>
    <w:rsid w:val="00C61218"/>
    <w:rsid w:val="00C679EE"/>
    <w:rsid w:val="00C734E2"/>
    <w:rsid w:val="00CB52C6"/>
    <w:rsid w:val="00CC357F"/>
    <w:rsid w:val="00CD01C0"/>
    <w:rsid w:val="00CE25D7"/>
    <w:rsid w:val="00CF5367"/>
    <w:rsid w:val="00D13409"/>
    <w:rsid w:val="00D506C0"/>
    <w:rsid w:val="00D61BAB"/>
    <w:rsid w:val="00D71AD0"/>
    <w:rsid w:val="00D90FAA"/>
    <w:rsid w:val="00D936D7"/>
    <w:rsid w:val="00DA23B5"/>
    <w:rsid w:val="00DB6C10"/>
    <w:rsid w:val="00DD5EC8"/>
    <w:rsid w:val="00DE66F1"/>
    <w:rsid w:val="00E11AEA"/>
    <w:rsid w:val="00E1472B"/>
    <w:rsid w:val="00E15CD7"/>
    <w:rsid w:val="00E63CE4"/>
    <w:rsid w:val="00E91766"/>
    <w:rsid w:val="00E9470B"/>
    <w:rsid w:val="00EA3946"/>
    <w:rsid w:val="00EB400C"/>
    <w:rsid w:val="00F033CE"/>
    <w:rsid w:val="00F2506E"/>
    <w:rsid w:val="00F3659A"/>
    <w:rsid w:val="00F44292"/>
    <w:rsid w:val="00F67D85"/>
    <w:rsid w:val="00F874C2"/>
    <w:rsid w:val="00F87E13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642DF"/>
  <w15:docId w15:val="{11267B45-18D0-4BBC-A8FD-3A4184D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3CE"/>
    <w:pPr>
      <w:keepNext/>
      <w:spacing w:before="120" w:after="120" w:line="240" w:lineRule="auto"/>
      <w:jc w:val="center"/>
      <w:outlineLvl w:val="0"/>
    </w:pPr>
    <w:rPr>
      <w:rFonts w:ascii="Arial" w:eastAsia="Calibri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87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0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087E"/>
    <w:rPr>
      <w:rFonts w:ascii="Calibri" w:eastAsia="Times New Roman" w:hAnsi="Calibri" w:cs="Times New Roman"/>
      <w:sz w:val="22"/>
      <w:szCs w:val="22"/>
    </w:rPr>
  </w:style>
  <w:style w:type="character" w:customStyle="1" w:styleId="ZnakZnak">
    <w:name w:val="Znak Znak"/>
    <w:basedOn w:val="Domylnaczcionkaakapitu"/>
    <w:rsid w:val="00AF087E"/>
    <w:rPr>
      <w:rFonts w:ascii="Arial" w:hAnsi="Arial"/>
      <w:noProof w:val="0"/>
      <w:lang w:val="pl-PL" w:eastAsia="pl-PL" w:bidi="ar-SA"/>
    </w:rPr>
  </w:style>
  <w:style w:type="paragraph" w:customStyle="1" w:styleId="Default">
    <w:name w:val="Default"/>
    <w:rsid w:val="000D48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2">
    <w:name w:val="Style2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rsid w:val="00DD5EC8"/>
    <w:rPr>
      <w:rFonts w:ascii="Arial" w:hAnsi="Arial" w:cs="Arial" w:hint="default"/>
      <w:sz w:val="20"/>
      <w:szCs w:val="20"/>
    </w:rPr>
  </w:style>
  <w:style w:type="paragraph" w:customStyle="1" w:styleId="DomylneA">
    <w:name w:val="Domyślne A"/>
    <w:rsid w:val="003D2F37"/>
    <w:rPr>
      <w:rFonts w:ascii="Helvetica" w:hAnsi="Helvetica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D2F37"/>
  </w:style>
  <w:style w:type="paragraph" w:styleId="Nagwek">
    <w:name w:val="header"/>
    <w:basedOn w:val="Normalny"/>
    <w:link w:val="NagwekZnak"/>
    <w:uiPriority w:val="99"/>
    <w:unhideWhenUsed/>
    <w:rsid w:val="005B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FF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B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FF"/>
    <w:rPr>
      <w:rFonts w:ascii="Calibri" w:eastAsia="Times New Roman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5B6BF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033CE"/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19</cp:revision>
  <cp:lastPrinted>2019-03-05T07:39:00Z</cp:lastPrinted>
  <dcterms:created xsi:type="dcterms:W3CDTF">2019-02-12T06:23:00Z</dcterms:created>
  <dcterms:modified xsi:type="dcterms:W3CDTF">2020-09-15T11:23:00Z</dcterms:modified>
</cp:coreProperties>
</file>